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B5D9" w14:textId="3D006E9C" w:rsidR="007D5836" w:rsidRPr="00554276" w:rsidRDefault="00F35C72" w:rsidP="00620AE8">
      <w:pPr>
        <w:pStyle w:val="Heading1"/>
      </w:pPr>
      <w:r>
        <w:t xml:space="preserve">CALLERY BOROUGH </w:t>
      </w:r>
    </w:p>
    <w:p w14:paraId="5839EE24" w14:textId="77777777" w:rsidR="00554276" w:rsidRDefault="006F547D" w:rsidP="00620AE8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2E2B28B24DAE41559E6A1B16EDBA3CF2"/>
          </w:placeholder>
          <w:temporary/>
          <w:showingPlcHdr/>
          <w15:appearance w15:val="hidden"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4171D0A4" w14:textId="4B96880D" w:rsidR="00062267" w:rsidRDefault="00920741" w:rsidP="00A87891">
      <w:pPr>
        <w:pStyle w:val="Heading2"/>
      </w:pPr>
      <w:r>
        <w:t>March</w:t>
      </w:r>
      <w:r w:rsidR="00AA3395">
        <w:t xml:space="preserve"> 7</w:t>
      </w:r>
      <w:r w:rsidR="002E6FA4">
        <w:t>, 2022</w:t>
      </w:r>
    </w:p>
    <w:p w14:paraId="784FF1E5" w14:textId="77777777" w:rsidR="000C3AE0" w:rsidRDefault="00F35C72" w:rsidP="000C3AE0">
      <w:pPr>
        <w:pStyle w:val="Heading2"/>
      </w:pPr>
      <w:r>
        <w:t xml:space="preserve">7:00 PM EST </w:t>
      </w:r>
    </w:p>
    <w:p w14:paraId="2C81A40D" w14:textId="10DFB2E0" w:rsidR="00B9671F" w:rsidRPr="00B9671F" w:rsidRDefault="00F35C72" w:rsidP="00B9671F">
      <w:pPr>
        <w:pStyle w:val="Heading2"/>
      </w:pPr>
      <w:r>
        <w:t xml:space="preserve">Regular Council </w:t>
      </w:r>
      <w:r w:rsidR="00321A3C">
        <w:t xml:space="preserve">Meeting </w:t>
      </w:r>
    </w:p>
    <w:p w14:paraId="01A1F269" w14:textId="1FE68526" w:rsidR="000A23B1" w:rsidRDefault="006F547D" w:rsidP="005E0143">
      <w:sdt>
        <w:sdtPr>
          <w:alias w:val="Invitees:"/>
          <w:tag w:val="Invitees:"/>
          <w:id w:val="1172300415"/>
          <w:placeholder>
            <w:docPart w:val="9FC67AAE24064ADF958ECB263DE629DC"/>
          </w:placeholder>
          <w:temporary/>
          <w:showingPlcHdr/>
          <w15:appearance w15:val="hidden"/>
        </w:sdtPr>
        <w:sdtEndPr/>
        <w:sdtContent>
          <w:r w:rsidR="00062267" w:rsidRPr="00E460A2">
            <w:t>Invitees:</w:t>
          </w:r>
        </w:sdtContent>
      </w:sdt>
      <w:r w:rsidR="00A87891">
        <w:t xml:space="preserve"> </w:t>
      </w:r>
      <w:r w:rsidR="005E33BB">
        <w:t xml:space="preserve">Ascensus Specialties representatives: Matt Manna and Ben Stewart </w:t>
      </w:r>
    </w:p>
    <w:p w14:paraId="6FCAFEDC" w14:textId="7D97149B" w:rsidR="005E33BB" w:rsidRPr="001423A6" w:rsidRDefault="005E33BB" w:rsidP="005E0143">
      <w:r>
        <w:t xml:space="preserve">Kevin </w:t>
      </w:r>
      <w:proofErr w:type="spellStart"/>
      <w:r>
        <w:t>Boozel</w:t>
      </w:r>
      <w:proofErr w:type="spellEnd"/>
      <w:r>
        <w:t xml:space="preserve">, Secretary Butler County Board of Commissioners </w:t>
      </w:r>
    </w:p>
    <w:p w14:paraId="114E4B40" w14:textId="6628852C" w:rsidR="000A23B1" w:rsidRDefault="000A23B1" w:rsidP="00A87891">
      <w:pPr>
        <w:pStyle w:val="ListParagraph"/>
      </w:pPr>
      <w:r>
        <w:t xml:space="preserve">Pledge of Allegiance </w:t>
      </w:r>
    </w:p>
    <w:p w14:paraId="3B03B9F2" w14:textId="7808307F" w:rsidR="00A4511E" w:rsidRPr="00A87891" w:rsidRDefault="00FD57C8" w:rsidP="00A87891">
      <w:pPr>
        <w:pStyle w:val="ListParagraph"/>
      </w:pPr>
      <w:r>
        <w:t xml:space="preserve">  Call to order </w:t>
      </w:r>
    </w:p>
    <w:p w14:paraId="19015C59" w14:textId="6951E203" w:rsidR="00A4511E" w:rsidRDefault="006F547D" w:rsidP="00A87891">
      <w:pPr>
        <w:pStyle w:val="ListParagraph"/>
      </w:pPr>
      <w:sdt>
        <w:sdtPr>
          <w:alias w:val="Roll call:"/>
          <w:tag w:val="Roll call:"/>
          <w:id w:val="-1387021837"/>
          <w:placeholder>
            <w:docPart w:val="B62FC2D9EAAF45C596D059AB5D170A23"/>
          </w:placeholder>
          <w:temporary/>
          <w:showingPlcHdr/>
          <w15:appearance w15:val="hidden"/>
        </w:sdtPr>
        <w:sdtEndPr/>
        <w:sdtContent>
          <w:r w:rsidR="00E941A7" w:rsidRPr="00A87891">
            <w:t>Roll call</w:t>
          </w:r>
        </w:sdtContent>
      </w:sdt>
      <w:r w:rsidR="00FD57C8">
        <w:t xml:space="preserve"> </w:t>
      </w:r>
    </w:p>
    <w:p w14:paraId="0558776B" w14:textId="450A42CA" w:rsidR="000A23B1" w:rsidRPr="00A87891" w:rsidRDefault="000A23B1" w:rsidP="00A87891">
      <w:pPr>
        <w:pStyle w:val="ListParagraph"/>
      </w:pPr>
      <w:r>
        <w:t>PUBLIC COMMENT Any issues on or off of agenda.</w:t>
      </w:r>
    </w:p>
    <w:p w14:paraId="6440773B" w14:textId="77777777" w:rsidR="00A4511E" w:rsidRPr="00D465F4" w:rsidRDefault="006F547D" w:rsidP="00A87891">
      <w:pPr>
        <w:pStyle w:val="ListParagraph"/>
      </w:pPr>
      <w:sdt>
        <w:sdtPr>
          <w:alias w:val="Approval of minutes from last meeting:"/>
          <w:tag w:val="Approval of minutes from last meeting:"/>
          <w:id w:val="1722101255"/>
          <w:placeholder>
            <w:docPart w:val="4B75B0745C5D4627A542D80E3ED77E65"/>
          </w:placeholder>
          <w:temporary/>
          <w:showingPlcHdr/>
          <w15:appearance w15:val="hidden"/>
        </w:sdtPr>
        <w:sdtEndPr/>
        <w:sdtContent>
          <w:r w:rsidR="00E941A7" w:rsidRPr="00D465F4">
            <w:t>Approval of minutes from last meeting</w:t>
          </w:r>
        </w:sdtContent>
      </w:sdt>
    </w:p>
    <w:p w14:paraId="182AF56B" w14:textId="77777777" w:rsidR="00A4511E" w:rsidRPr="00D465F4" w:rsidRDefault="006F547D" w:rsidP="00A87891">
      <w:pPr>
        <w:pStyle w:val="ListParagraph"/>
      </w:pPr>
      <w:sdt>
        <w:sdtPr>
          <w:alias w:val="Open issues:"/>
          <w:tag w:val="Open issues:"/>
          <w:id w:val="-1273857164"/>
          <w:placeholder>
            <w:docPart w:val="AD982646109F4D9494C6723CD721A89C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Open </w:t>
          </w:r>
          <w:r w:rsidR="00E941A7">
            <w:t>i</w:t>
          </w:r>
          <w:r w:rsidR="00E941A7" w:rsidRPr="00D465F4">
            <w:t>ssues</w:t>
          </w:r>
        </w:sdtContent>
      </w:sdt>
    </w:p>
    <w:p w14:paraId="4315BB53" w14:textId="039D048A" w:rsidR="00A4511E" w:rsidRPr="000E57B4" w:rsidRDefault="00F35C72" w:rsidP="000E57B4">
      <w:pPr>
        <w:pStyle w:val="ListNumber"/>
      </w:pPr>
      <w:r>
        <w:t>Review of Accounts payable and receivable 1</w:t>
      </w:r>
    </w:p>
    <w:p w14:paraId="6FAAC1B4" w14:textId="0667DF61" w:rsidR="00A87891" w:rsidRDefault="00F35C72" w:rsidP="002E6FA4">
      <w:pPr>
        <w:pStyle w:val="ListNumber"/>
      </w:pPr>
      <w:r>
        <w:t>Reports from borough foreman, police, street and zoning committees 2</w:t>
      </w:r>
    </w:p>
    <w:p w14:paraId="7353F72C" w14:textId="404B2140" w:rsidR="00A94E19" w:rsidRPr="000E57B4" w:rsidRDefault="00A94E19" w:rsidP="00D24994">
      <w:pPr>
        <w:pStyle w:val="ListNumber"/>
        <w:numPr>
          <w:ilvl w:val="0"/>
          <w:numId w:val="0"/>
        </w:numPr>
        <w:ind w:left="360"/>
      </w:pPr>
    </w:p>
    <w:p w14:paraId="3B1880E1" w14:textId="22EDC8B6" w:rsidR="00E933E6" w:rsidRDefault="00E933E6" w:rsidP="00A87891">
      <w:pPr>
        <w:pStyle w:val="ListParagraph"/>
      </w:pPr>
      <w:r>
        <w:t>New Business</w:t>
      </w:r>
    </w:p>
    <w:p w14:paraId="1739A8CA" w14:textId="41389220" w:rsidR="00524C2D" w:rsidRDefault="00524C2D" w:rsidP="00524C2D">
      <w:pPr>
        <w:pStyle w:val="ListParagraph"/>
        <w:numPr>
          <w:ilvl w:val="0"/>
          <w:numId w:val="28"/>
        </w:numPr>
      </w:pPr>
      <w:r>
        <w:t xml:space="preserve"> </w:t>
      </w:r>
      <w:r w:rsidR="00724685">
        <w:t xml:space="preserve">ECWSA </w:t>
      </w:r>
      <w:r w:rsidR="00140E30">
        <w:t>new pump station for Callery Borough</w:t>
      </w:r>
      <w:r w:rsidR="005E33BB">
        <w:t xml:space="preserve"> </w:t>
      </w:r>
      <w:r w:rsidR="004A18A7">
        <w:t xml:space="preserve">additional information </w:t>
      </w:r>
    </w:p>
    <w:p w14:paraId="33274BC4" w14:textId="1AD53BD5" w:rsidR="00524C2D" w:rsidRDefault="00140E30" w:rsidP="00524C2D">
      <w:pPr>
        <w:pStyle w:val="ListParagraph"/>
        <w:numPr>
          <w:ilvl w:val="0"/>
          <w:numId w:val="28"/>
        </w:numPr>
      </w:pPr>
      <w:r>
        <w:t xml:space="preserve"> </w:t>
      </w:r>
      <w:r w:rsidR="00D24994">
        <w:t>Web bill pay guide lines – resolution may be needed.</w:t>
      </w:r>
    </w:p>
    <w:p w14:paraId="0C8C0A1C" w14:textId="113DDC5C" w:rsidR="00524C2D" w:rsidRDefault="00524C2D" w:rsidP="00D24994">
      <w:pPr>
        <w:pStyle w:val="ListParagraph"/>
        <w:numPr>
          <w:ilvl w:val="0"/>
          <w:numId w:val="0"/>
        </w:numPr>
        <w:ind w:left="547"/>
      </w:pPr>
    </w:p>
    <w:p w14:paraId="04D600DE" w14:textId="7DB5E0C3" w:rsidR="00A4511E" w:rsidRDefault="008129EF" w:rsidP="008129EF">
      <w:pPr>
        <w:pStyle w:val="ListParagraph"/>
        <w:tabs>
          <w:tab w:val="clear" w:pos="180"/>
          <w:tab w:val="num" w:pos="367"/>
        </w:tabs>
        <w:ind w:left="374"/>
      </w:pPr>
      <w:r>
        <w:t xml:space="preserve"> Old business</w:t>
      </w:r>
    </w:p>
    <w:p w14:paraId="457C9F09" w14:textId="5EB8DF4C" w:rsidR="008129EF" w:rsidRPr="00D465F4" w:rsidRDefault="008129EF" w:rsidP="003D26C5">
      <w:pPr>
        <w:pStyle w:val="ListParagraph"/>
        <w:numPr>
          <w:ilvl w:val="0"/>
          <w:numId w:val="27"/>
        </w:numPr>
      </w:pPr>
    </w:p>
    <w:p w14:paraId="164C3FFD" w14:textId="57B0289E" w:rsidR="00C302F7" w:rsidRDefault="006F547D" w:rsidP="00C302F7">
      <w:pPr>
        <w:pStyle w:val="ListParagraph"/>
      </w:pPr>
      <w:sdt>
        <w:sdtPr>
          <w:alias w:val="Adjournment:"/>
          <w:tag w:val="Adjournment:"/>
          <w:id w:val="-363446577"/>
          <w:placeholder>
            <w:docPart w:val="B170B88458414533A56E8DAA6C5A162A"/>
          </w:placeholder>
          <w:temporary/>
          <w:showingPlcHdr/>
          <w15:appearance w15:val="hidden"/>
        </w:sdtPr>
        <w:sdtEndPr/>
        <w:sdtContent>
          <w:r w:rsidR="00E941A7" w:rsidRPr="00D465F4">
            <w:t>Adjournment</w:t>
          </w:r>
        </w:sdtContent>
      </w:sdt>
    </w:p>
    <w:p w14:paraId="32D28C42" w14:textId="422D3F43" w:rsidR="0085593E" w:rsidRDefault="0085593E" w:rsidP="00DE6C78">
      <w:pPr>
        <w:ind w:left="0"/>
      </w:pPr>
      <w:r>
        <w:t xml:space="preserve">SUBJECT TO CHANGE WHERE APPLICABLE </w:t>
      </w:r>
    </w:p>
    <w:sectPr w:rsidR="0085593E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C5BE3" w14:textId="77777777" w:rsidR="006F547D" w:rsidRDefault="006F547D" w:rsidP="00CB53EA">
      <w:pPr>
        <w:spacing w:after="0" w:line="240" w:lineRule="auto"/>
      </w:pPr>
      <w:r>
        <w:separator/>
      </w:r>
    </w:p>
  </w:endnote>
  <w:endnote w:type="continuationSeparator" w:id="0">
    <w:p w14:paraId="7F2D5CD1" w14:textId="77777777" w:rsidR="006F547D" w:rsidRDefault="006F547D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0D253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7FD7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1C95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9C457" w14:textId="77777777" w:rsidR="006F547D" w:rsidRDefault="006F547D" w:rsidP="00CB53EA">
      <w:pPr>
        <w:spacing w:after="0" w:line="240" w:lineRule="auto"/>
      </w:pPr>
      <w:r>
        <w:separator/>
      </w:r>
    </w:p>
  </w:footnote>
  <w:footnote w:type="continuationSeparator" w:id="0">
    <w:p w14:paraId="54BA868A" w14:textId="77777777" w:rsidR="006F547D" w:rsidRDefault="006F547D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DEE5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AF32" w14:textId="364075BD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1BAC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BA2084"/>
    <w:multiLevelType w:val="hybridMultilevel"/>
    <w:tmpl w:val="DB5E3812"/>
    <w:lvl w:ilvl="0" w:tplc="70640728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1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7C7206B1"/>
    <w:multiLevelType w:val="hybridMultilevel"/>
    <w:tmpl w:val="4D3EB47A"/>
    <w:lvl w:ilvl="0" w:tplc="36282240">
      <w:start w:val="1"/>
      <w:numFmt w:val="lowerLetter"/>
      <w:lvlText w:val="%1.)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21"/>
  </w:num>
  <w:num w:numId="2">
    <w:abstractNumId w:val="12"/>
  </w:num>
  <w:num w:numId="3">
    <w:abstractNumId w:val="15"/>
  </w:num>
  <w:num w:numId="4">
    <w:abstractNumId w:val="11"/>
  </w:num>
  <w:num w:numId="5">
    <w:abstractNumId w:val="22"/>
  </w:num>
  <w:num w:numId="6">
    <w:abstractNumId w:val="10"/>
  </w:num>
  <w:num w:numId="7">
    <w:abstractNumId w:val="19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3"/>
  </w:num>
  <w:num w:numId="24">
    <w:abstractNumId w:val="13"/>
  </w:num>
  <w:num w:numId="25">
    <w:abstractNumId w:val="17"/>
  </w:num>
  <w:num w:numId="26">
    <w:abstractNumId w:val="18"/>
  </w:num>
  <w:num w:numId="27">
    <w:abstractNumId w:val="2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72"/>
    <w:rsid w:val="00024887"/>
    <w:rsid w:val="00062267"/>
    <w:rsid w:val="00062319"/>
    <w:rsid w:val="00080752"/>
    <w:rsid w:val="00095C05"/>
    <w:rsid w:val="000A23B1"/>
    <w:rsid w:val="000C3AE0"/>
    <w:rsid w:val="000E2FAD"/>
    <w:rsid w:val="000E57B4"/>
    <w:rsid w:val="001326BD"/>
    <w:rsid w:val="001328FF"/>
    <w:rsid w:val="00140DAE"/>
    <w:rsid w:val="00140E30"/>
    <w:rsid w:val="001423A6"/>
    <w:rsid w:val="0015180F"/>
    <w:rsid w:val="00193653"/>
    <w:rsid w:val="001D2208"/>
    <w:rsid w:val="00257E14"/>
    <w:rsid w:val="002761C5"/>
    <w:rsid w:val="002823D9"/>
    <w:rsid w:val="002966F0"/>
    <w:rsid w:val="00297C1F"/>
    <w:rsid w:val="002C3DE4"/>
    <w:rsid w:val="002D1EDF"/>
    <w:rsid w:val="002E6FA4"/>
    <w:rsid w:val="00321A3C"/>
    <w:rsid w:val="00337A32"/>
    <w:rsid w:val="003574FD"/>
    <w:rsid w:val="00360B6E"/>
    <w:rsid w:val="003765C4"/>
    <w:rsid w:val="003D26C5"/>
    <w:rsid w:val="004119BE"/>
    <w:rsid w:val="00411F8B"/>
    <w:rsid w:val="00461D3C"/>
    <w:rsid w:val="004719E0"/>
    <w:rsid w:val="00477352"/>
    <w:rsid w:val="004A18A7"/>
    <w:rsid w:val="004B42A6"/>
    <w:rsid w:val="004B5C09"/>
    <w:rsid w:val="004B641C"/>
    <w:rsid w:val="004E227E"/>
    <w:rsid w:val="004E6CF5"/>
    <w:rsid w:val="004F2094"/>
    <w:rsid w:val="00524C2D"/>
    <w:rsid w:val="00542373"/>
    <w:rsid w:val="00554276"/>
    <w:rsid w:val="005B24A0"/>
    <w:rsid w:val="005E0143"/>
    <w:rsid w:val="005E33BB"/>
    <w:rsid w:val="005E7C9F"/>
    <w:rsid w:val="00616B41"/>
    <w:rsid w:val="00620AE8"/>
    <w:rsid w:val="00623BA9"/>
    <w:rsid w:val="00625ED2"/>
    <w:rsid w:val="0064628C"/>
    <w:rsid w:val="00680296"/>
    <w:rsid w:val="0068195C"/>
    <w:rsid w:val="006C3011"/>
    <w:rsid w:val="006F03D4"/>
    <w:rsid w:val="006F547D"/>
    <w:rsid w:val="006F6AD1"/>
    <w:rsid w:val="00717B64"/>
    <w:rsid w:val="00724685"/>
    <w:rsid w:val="00771C24"/>
    <w:rsid w:val="007A363D"/>
    <w:rsid w:val="007B0712"/>
    <w:rsid w:val="007D5836"/>
    <w:rsid w:val="00801041"/>
    <w:rsid w:val="008129EF"/>
    <w:rsid w:val="008240DA"/>
    <w:rsid w:val="0083755C"/>
    <w:rsid w:val="0085593E"/>
    <w:rsid w:val="00867EA4"/>
    <w:rsid w:val="00895FB9"/>
    <w:rsid w:val="008A4745"/>
    <w:rsid w:val="008E476B"/>
    <w:rsid w:val="00920741"/>
    <w:rsid w:val="009769BC"/>
    <w:rsid w:val="009912B0"/>
    <w:rsid w:val="009921B8"/>
    <w:rsid w:val="009925F2"/>
    <w:rsid w:val="00993B51"/>
    <w:rsid w:val="009C2E11"/>
    <w:rsid w:val="009D190F"/>
    <w:rsid w:val="00A01C5D"/>
    <w:rsid w:val="00A07662"/>
    <w:rsid w:val="00A4511E"/>
    <w:rsid w:val="00A76133"/>
    <w:rsid w:val="00A87891"/>
    <w:rsid w:val="00A94E19"/>
    <w:rsid w:val="00AA3395"/>
    <w:rsid w:val="00AE391E"/>
    <w:rsid w:val="00B118EA"/>
    <w:rsid w:val="00B435B5"/>
    <w:rsid w:val="00B5397D"/>
    <w:rsid w:val="00B9671F"/>
    <w:rsid w:val="00BB542C"/>
    <w:rsid w:val="00C1643D"/>
    <w:rsid w:val="00C302F7"/>
    <w:rsid w:val="00C315E8"/>
    <w:rsid w:val="00CB53EA"/>
    <w:rsid w:val="00CC16E4"/>
    <w:rsid w:val="00D24994"/>
    <w:rsid w:val="00D31AB7"/>
    <w:rsid w:val="00D56A22"/>
    <w:rsid w:val="00DE6C78"/>
    <w:rsid w:val="00E460A2"/>
    <w:rsid w:val="00E933E6"/>
    <w:rsid w:val="00E93913"/>
    <w:rsid w:val="00E941A7"/>
    <w:rsid w:val="00EA277E"/>
    <w:rsid w:val="00F35C72"/>
    <w:rsid w:val="00F36BB7"/>
    <w:rsid w:val="00F560A9"/>
    <w:rsid w:val="00FD57C8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teal"/>
    </o:shapedefaults>
    <o:shapelayout v:ext="edit">
      <o:idmap v:ext="edit" data="2"/>
    </o:shapelayout>
  </w:shapeDefaults>
  <w:decimalSymbol w:val="."/>
  <w:listSeparator w:val=","/>
  <w14:docId w14:val="6BB0B459"/>
  <w15:docId w15:val="{CEAA34DC-D721-439B-8B57-36A6DAAA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2B28B24DAE41559E6A1B16EDBA3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0D38A-A485-41F2-B69B-D20AC0262512}"/>
      </w:docPartPr>
      <w:docPartBody>
        <w:p w:rsidR="00ED3FAF" w:rsidRDefault="00174DC0">
          <w:pPr>
            <w:pStyle w:val="2E2B28B24DAE41559E6A1B16EDBA3CF2"/>
          </w:pPr>
          <w:r w:rsidRPr="004B5C09">
            <w:t xml:space="preserve">Meeting </w:t>
          </w:r>
          <w:r>
            <w:t>Agenda</w:t>
          </w:r>
        </w:p>
      </w:docPartBody>
    </w:docPart>
    <w:docPart>
      <w:docPartPr>
        <w:name w:val="9FC67AAE24064ADF958ECB263DE62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89CBC-D305-46A8-9670-D9CE67FA174E}"/>
      </w:docPartPr>
      <w:docPartBody>
        <w:p w:rsidR="00ED3FAF" w:rsidRDefault="00174DC0">
          <w:pPr>
            <w:pStyle w:val="9FC67AAE24064ADF958ECB263DE629DC"/>
          </w:pPr>
          <w:r w:rsidRPr="00E460A2">
            <w:t>Invitees:</w:t>
          </w:r>
        </w:p>
      </w:docPartBody>
    </w:docPart>
    <w:docPart>
      <w:docPartPr>
        <w:name w:val="B62FC2D9EAAF45C596D059AB5D170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37912-7986-42CA-B948-D727EED74319}"/>
      </w:docPartPr>
      <w:docPartBody>
        <w:p w:rsidR="00ED3FAF" w:rsidRDefault="00174DC0">
          <w:pPr>
            <w:pStyle w:val="B62FC2D9EAAF45C596D059AB5D170A23"/>
          </w:pPr>
          <w:r w:rsidRPr="00A87891">
            <w:t>Roll call</w:t>
          </w:r>
        </w:p>
      </w:docPartBody>
    </w:docPart>
    <w:docPart>
      <w:docPartPr>
        <w:name w:val="4B75B0745C5D4627A542D80E3ED77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924F7-EC04-40F6-81AF-26AD25118C91}"/>
      </w:docPartPr>
      <w:docPartBody>
        <w:p w:rsidR="00ED3FAF" w:rsidRDefault="00174DC0">
          <w:pPr>
            <w:pStyle w:val="4B75B0745C5D4627A542D80E3ED77E65"/>
          </w:pPr>
          <w:r w:rsidRPr="00D465F4">
            <w:t>Approval of minutes from last meeting</w:t>
          </w:r>
        </w:p>
      </w:docPartBody>
    </w:docPart>
    <w:docPart>
      <w:docPartPr>
        <w:name w:val="AD982646109F4D9494C6723CD721A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DA42D-68A5-4365-AA7A-163C75CFBD3B}"/>
      </w:docPartPr>
      <w:docPartBody>
        <w:p w:rsidR="00ED3FAF" w:rsidRDefault="00174DC0">
          <w:pPr>
            <w:pStyle w:val="AD982646109F4D9494C6723CD721A89C"/>
          </w:pPr>
          <w:r w:rsidRPr="00D465F4">
            <w:t xml:space="preserve">Open </w:t>
          </w:r>
          <w:r>
            <w:t>i</w:t>
          </w:r>
          <w:r w:rsidRPr="00D465F4">
            <w:t>ssues</w:t>
          </w:r>
        </w:p>
      </w:docPartBody>
    </w:docPart>
    <w:docPart>
      <w:docPartPr>
        <w:name w:val="B170B88458414533A56E8DAA6C5A1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38F2D-FBD2-4924-964F-44B2B55C8CE7}"/>
      </w:docPartPr>
      <w:docPartBody>
        <w:p w:rsidR="00ED3FAF" w:rsidRDefault="00174DC0">
          <w:pPr>
            <w:pStyle w:val="B170B88458414533A56E8DAA6C5A162A"/>
          </w:pPr>
          <w:r w:rsidRPr="00D465F4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C0"/>
    <w:rsid w:val="00174DC0"/>
    <w:rsid w:val="001B0A33"/>
    <w:rsid w:val="004E06F5"/>
    <w:rsid w:val="005E7A1A"/>
    <w:rsid w:val="006E39C3"/>
    <w:rsid w:val="007E1E78"/>
    <w:rsid w:val="0098547C"/>
    <w:rsid w:val="00C94AF2"/>
    <w:rsid w:val="00E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2B28B24DAE41559E6A1B16EDBA3CF2">
    <w:name w:val="2E2B28B24DAE41559E6A1B16EDBA3CF2"/>
  </w:style>
  <w:style w:type="paragraph" w:customStyle="1" w:styleId="9FC67AAE24064ADF958ECB263DE629DC">
    <w:name w:val="9FC67AAE24064ADF958ECB263DE629DC"/>
  </w:style>
  <w:style w:type="paragraph" w:customStyle="1" w:styleId="B62FC2D9EAAF45C596D059AB5D170A23">
    <w:name w:val="B62FC2D9EAAF45C596D059AB5D170A23"/>
  </w:style>
  <w:style w:type="paragraph" w:customStyle="1" w:styleId="4B75B0745C5D4627A542D80E3ED77E65">
    <w:name w:val="4B75B0745C5D4627A542D80E3ED77E65"/>
  </w:style>
  <w:style w:type="paragraph" w:customStyle="1" w:styleId="AD982646109F4D9494C6723CD721A89C">
    <w:name w:val="AD982646109F4D9494C6723CD721A89C"/>
  </w:style>
  <w:style w:type="paragraph" w:customStyle="1" w:styleId="B170B88458414533A56E8DAA6C5A162A">
    <w:name w:val="B170B88458414533A56E8DAA6C5A16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agenda.dotx</Template>
  <TotalTime>2896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Callery Borough</cp:lastModifiedBy>
  <cp:revision>5</cp:revision>
  <cp:lastPrinted>2021-09-28T17:57:00Z</cp:lastPrinted>
  <dcterms:created xsi:type="dcterms:W3CDTF">2022-02-28T14:40:00Z</dcterms:created>
  <dcterms:modified xsi:type="dcterms:W3CDTF">2022-03-03T18:15:00Z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